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DC" w:rsidRPr="00273C6D" w:rsidRDefault="00C04B17" w:rsidP="00273C6D">
      <w:pPr>
        <w:pStyle w:val="a3"/>
        <w:spacing w:before="73"/>
        <w:ind w:left="1816" w:right="1940"/>
        <w:jc w:val="center"/>
      </w:pPr>
      <w:r>
        <w:t>ВСЕРОССИЙСКАЯ ОЛИМПИАДА ШКОЛЬНИКОВПО</w:t>
      </w:r>
      <w:r w:rsidR="00273C6D">
        <w:t xml:space="preserve">ГЕОГРАФИИ. </w:t>
      </w:r>
      <w:r w:rsidRPr="00C04B17">
        <w:rPr>
          <w:b/>
        </w:rPr>
        <w:t>2021–2022 уч.г.</w:t>
      </w:r>
    </w:p>
    <w:p w:rsidR="001B1BDC" w:rsidRDefault="00C04B17" w:rsidP="00273C6D">
      <w:pPr>
        <w:pStyle w:val="a3"/>
        <w:spacing w:line="322" w:lineRule="exact"/>
        <w:ind w:left="1816" w:right="1936"/>
        <w:jc w:val="center"/>
      </w:pPr>
      <w:r>
        <w:t>ШКОЛЬНЫЙЭТАП.7КЛАСС</w:t>
      </w:r>
    </w:p>
    <w:p w:rsidR="00A515E9" w:rsidRPr="00A515E9" w:rsidRDefault="00A515E9" w:rsidP="00273C6D">
      <w:pPr>
        <w:pStyle w:val="a3"/>
        <w:spacing w:line="322" w:lineRule="exact"/>
        <w:ind w:left="1816" w:right="1936"/>
        <w:jc w:val="center"/>
        <w:rPr>
          <w:b/>
        </w:rPr>
      </w:pPr>
      <w:r w:rsidRPr="00A515E9">
        <w:rPr>
          <w:b/>
        </w:rPr>
        <w:t>Ответы и критерии оценивания</w:t>
      </w:r>
    </w:p>
    <w:p w:rsidR="00A515E9" w:rsidRPr="00A515E9" w:rsidRDefault="00A515E9" w:rsidP="00273C6D">
      <w:pPr>
        <w:pStyle w:val="a3"/>
        <w:spacing w:line="322" w:lineRule="exact"/>
        <w:ind w:left="1816" w:right="1936"/>
        <w:jc w:val="center"/>
        <w:rPr>
          <w:b/>
        </w:rPr>
      </w:pPr>
    </w:p>
    <w:p w:rsidR="00A515E9" w:rsidRDefault="00A515E9" w:rsidP="00A515E9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A515E9" w:rsidRDefault="00A515E9" w:rsidP="00A515E9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A515E9" w:rsidRDefault="00A515E9" w:rsidP="00273C6D">
      <w:pPr>
        <w:pStyle w:val="a3"/>
        <w:spacing w:line="322" w:lineRule="exact"/>
        <w:ind w:left="1816" w:right="1936"/>
        <w:jc w:val="center"/>
      </w:pPr>
    </w:p>
    <w:p w:rsidR="00A515E9" w:rsidRPr="00273C6D" w:rsidRDefault="00A515E9" w:rsidP="00273C6D">
      <w:pPr>
        <w:pStyle w:val="a3"/>
        <w:spacing w:line="322" w:lineRule="exact"/>
        <w:ind w:left="1816" w:right="1936"/>
        <w:jc w:val="center"/>
        <w:rPr>
          <w:spacing w:val="-2"/>
        </w:rPr>
      </w:pPr>
    </w:p>
    <w:p w:rsidR="00273C6D" w:rsidRDefault="00273C6D" w:rsidP="00273C6D">
      <w:pPr>
        <w:pStyle w:val="1"/>
        <w:ind w:left="4402" w:right="4521"/>
        <w:jc w:val="center"/>
      </w:pPr>
      <w:r>
        <w:t xml:space="preserve">Задание1 </w:t>
      </w:r>
    </w:p>
    <w:p w:rsidR="001B1BDC" w:rsidRPr="00273C6D" w:rsidRDefault="00073C22" w:rsidP="00273C6D">
      <w:pPr>
        <w:pStyle w:val="1"/>
        <w:ind w:right="4521"/>
      </w:pPr>
      <w:r>
        <w:t>Максимальный балл – 2</w:t>
      </w:r>
      <w:r w:rsidR="00273C6D" w:rsidRPr="00273C6D">
        <w:t>0.</w:t>
      </w:r>
    </w:p>
    <w:p w:rsidR="001B1BDC" w:rsidRDefault="00C04B17">
      <w:pPr>
        <w:pStyle w:val="1"/>
        <w:ind w:left="1816" w:right="1936"/>
        <w:jc w:val="center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"/>
        <w:gridCol w:w="4702"/>
        <w:gridCol w:w="3185"/>
        <w:gridCol w:w="1075"/>
      </w:tblGrid>
      <w:tr w:rsidR="001B1BDC">
        <w:trPr>
          <w:trHeight w:val="321"/>
        </w:trPr>
        <w:tc>
          <w:tcPr>
            <w:tcW w:w="893" w:type="dxa"/>
          </w:tcPr>
          <w:p w:rsidR="001B1BDC" w:rsidRDefault="00C04B17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ind w:left="1879" w:right="18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ind w:left="1190" w:right="1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75" w:type="dxa"/>
          </w:tcPr>
          <w:p w:rsidR="001B1BDC" w:rsidRDefault="00C04B17">
            <w:pPr>
              <w:pStyle w:val="TableParagraph"/>
              <w:ind w:left="92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1B1BDC">
        <w:trPr>
          <w:trHeight w:val="323"/>
        </w:trPr>
        <w:tc>
          <w:tcPr>
            <w:tcW w:w="9855" w:type="dxa"/>
            <w:gridSpan w:val="4"/>
          </w:tcPr>
          <w:p w:rsidR="001B1BDC" w:rsidRDefault="00C04B1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Горы№1</w:t>
            </w:r>
          </w:p>
        </w:tc>
      </w:tr>
      <w:tr w:rsidR="001B1BDC">
        <w:trPr>
          <w:trHeight w:val="321"/>
        </w:trPr>
        <w:tc>
          <w:tcPr>
            <w:tcW w:w="893" w:type="dxa"/>
          </w:tcPr>
          <w:p w:rsidR="001B1BDC" w:rsidRDefault="00C04B1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Названиегорнойсистемы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Тянь-Шань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642"/>
        </w:trPr>
        <w:tc>
          <w:tcPr>
            <w:tcW w:w="893" w:type="dxa"/>
          </w:tcPr>
          <w:p w:rsidR="001B1BDC" w:rsidRDefault="00C04B17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Названиескладчатостипоимени</w:t>
            </w:r>
          </w:p>
          <w:p w:rsidR="001B1BDC" w:rsidRDefault="00C04B1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массивазарубежнойЕвропы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альпийская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645"/>
        </w:trPr>
        <w:tc>
          <w:tcPr>
            <w:tcW w:w="893" w:type="dxa"/>
          </w:tcPr>
          <w:p w:rsidR="001B1BDC" w:rsidRDefault="00C04B17">
            <w:pPr>
              <w:pStyle w:val="TableParagraph"/>
              <w:spacing w:line="24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Названиевысшейточкигорной</w:t>
            </w:r>
          </w:p>
          <w:p w:rsidR="001B1BDC" w:rsidRDefault="00C04B1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системы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ПикПобеды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spacing w:line="240" w:lineRule="auto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321"/>
        </w:trPr>
        <w:tc>
          <w:tcPr>
            <w:tcW w:w="893" w:type="dxa"/>
          </w:tcPr>
          <w:p w:rsidR="001B1BDC" w:rsidRDefault="00C04B17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Название«пресно-солёного»озера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Балхаш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645"/>
        </w:trPr>
        <w:tc>
          <w:tcPr>
            <w:tcW w:w="893" w:type="dxa"/>
          </w:tcPr>
          <w:p w:rsidR="001B1BDC" w:rsidRDefault="00C04B17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Названиереки,питающей «пресно-</w:t>
            </w:r>
          </w:p>
          <w:p w:rsidR="001B1BDC" w:rsidRDefault="00C04B17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солёное»озеро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Или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642"/>
        </w:trPr>
        <w:tc>
          <w:tcPr>
            <w:tcW w:w="893" w:type="dxa"/>
          </w:tcPr>
          <w:p w:rsidR="001B1BDC" w:rsidRDefault="00C04B17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702" w:type="dxa"/>
          </w:tcPr>
          <w:p w:rsidR="001B1BDC" w:rsidRDefault="00C04B1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Крупнейшееозеровпределах</w:t>
            </w:r>
          </w:p>
          <w:p w:rsidR="001B1BDC" w:rsidRDefault="00C04B1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горнойсистемы</w:t>
            </w:r>
          </w:p>
        </w:tc>
        <w:tc>
          <w:tcPr>
            <w:tcW w:w="3185" w:type="dxa"/>
          </w:tcPr>
          <w:p w:rsidR="001B1BDC" w:rsidRDefault="00C04B17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Иссык-Куль</w:t>
            </w:r>
          </w:p>
        </w:tc>
        <w:tc>
          <w:tcPr>
            <w:tcW w:w="1075" w:type="dxa"/>
          </w:tcPr>
          <w:p w:rsidR="001B1BDC" w:rsidRDefault="00073C22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B1BDC">
        <w:trPr>
          <w:trHeight w:val="323"/>
        </w:trPr>
        <w:tc>
          <w:tcPr>
            <w:tcW w:w="9855" w:type="dxa"/>
            <w:gridSpan w:val="4"/>
          </w:tcPr>
          <w:p w:rsidR="001B1BDC" w:rsidRDefault="00C04B1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Горы№2</w:t>
            </w:r>
          </w:p>
        </w:tc>
      </w:tr>
      <w:tr w:rsidR="00273C6D" w:rsidTr="008A25C4">
        <w:trPr>
          <w:trHeight w:val="321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Названиегорнойсистемы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Памир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spacing w:line="302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8A25C4">
        <w:trPr>
          <w:trHeight w:val="966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Абсолютнаявысота(м) высшей</w:t>
            </w:r>
          </w:p>
          <w:p w:rsidR="00273C6D" w:rsidRDefault="00273C6D" w:rsidP="008A25C4">
            <w:pPr>
              <w:pStyle w:val="TableParagraph"/>
              <w:spacing w:line="322" w:lineRule="exact"/>
              <w:ind w:right="1136"/>
              <w:rPr>
                <w:sz w:val="28"/>
              </w:rPr>
            </w:pPr>
            <w:r>
              <w:rPr>
                <w:sz w:val="28"/>
              </w:rPr>
              <w:t>точки государства, столицейкоторого былаМосква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7495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spacing w:line="320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8A25C4">
        <w:trPr>
          <w:trHeight w:val="321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Названиеозеразавальноготипа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Сарезское/ Сарез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8A25C4">
        <w:trPr>
          <w:trHeight w:val="321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Стихийноеприродноеявление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землетрясение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8A25C4">
        <w:trPr>
          <w:trHeight w:val="321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Названиеледника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Федченко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8A25C4">
        <w:trPr>
          <w:trHeight w:val="645"/>
        </w:trPr>
        <w:tc>
          <w:tcPr>
            <w:tcW w:w="893" w:type="dxa"/>
          </w:tcPr>
          <w:p w:rsidR="00273C6D" w:rsidRDefault="00273C6D" w:rsidP="008A25C4">
            <w:pPr>
              <w:pStyle w:val="TableParagraph"/>
              <w:spacing w:line="24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702" w:type="dxa"/>
          </w:tcPr>
          <w:p w:rsidR="00273C6D" w:rsidRDefault="00273C6D" w:rsidP="008A25C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Названиепересыхающегоозера</w:t>
            </w:r>
          </w:p>
        </w:tc>
        <w:tc>
          <w:tcPr>
            <w:tcW w:w="3185" w:type="dxa"/>
          </w:tcPr>
          <w:p w:rsidR="00273C6D" w:rsidRDefault="00273C6D" w:rsidP="008A25C4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Аральскоеморе/</w:t>
            </w:r>
          </w:p>
          <w:p w:rsidR="00273C6D" w:rsidRDefault="00273C6D" w:rsidP="008A25C4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Аральское/Арал</w:t>
            </w:r>
          </w:p>
        </w:tc>
        <w:tc>
          <w:tcPr>
            <w:tcW w:w="1075" w:type="dxa"/>
          </w:tcPr>
          <w:p w:rsidR="00273C6D" w:rsidRDefault="00073C22" w:rsidP="008A25C4">
            <w:pPr>
              <w:pStyle w:val="TableParagraph"/>
              <w:spacing w:line="240" w:lineRule="auto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8"/>
        <w:gridCol w:w="4526"/>
        <w:gridCol w:w="3550"/>
        <w:gridCol w:w="992"/>
      </w:tblGrid>
      <w:tr w:rsidR="00273C6D" w:rsidTr="00273C6D">
        <w:trPr>
          <w:trHeight w:val="286"/>
        </w:trPr>
        <w:tc>
          <w:tcPr>
            <w:tcW w:w="9786" w:type="dxa"/>
            <w:gridSpan w:val="4"/>
          </w:tcPr>
          <w:p w:rsidR="00273C6D" w:rsidRDefault="00273C6D" w:rsidP="00273C6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Горы№3</w:t>
            </w:r>
          </w:p>
        </w:tc>
      </w:tr>
      <w:tr w:rsidR="00273C6D" w:rsidTr="00273C6D">
        <w:trPr>
          <w:trHeight w:val="574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Названиегорнойсистемы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Гималаи/Гималайские/</w:t>
            </w:r>
          </w:p>
          <w:p w:rsidR="00273C6D" w:rsidRDefault="00273C6D" w:rsidP="00273C6D">
            <w:pPr>
              <w:pStyle w:val="TableParagraph"/>
              <w:spacing w:before="2"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Гималайскиегоры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320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859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spacing w:line="240" w:lineRule="auto"/>
              <w:ind w:right="683"/>
              <w:rPr>
                <w:sz w:val="28"/>
              </w:rPr>
            </w:pPr>
            <w:r>
              <w:rPr>
                <w:sz w:val="28"/>
              </w:rPr>
              <w:t>Географическая широта высшейточки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28° с.ш./27° с. ш./26°</w:t>
            </w:r>
          </w:p>
          <w:p w:rsidR="00273C6D" w:rsidRDefault="00273C6D" w:rsidP="00273C6D">
            <w:pPr>
              <w:pStyle w:val="TableParagraph"/>
              <w:spacing w:line="322" w:lineRule="exact"/>
              <w:ind w:left="111" w:right="390"/>
              <w:rPr>
                <w:sz w:val="28"/>
              </w:rPr>
            </w:pPr>
            <w:r>
              <w:rPr>
                <w:sz w:val="28"/>
              </w:rPr>
              <w:t>с. ш. / 29° с. ш. / 30° с.ш.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320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574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spacing w:line="24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Столицастраны,границаскоторой</w:t>
            </w:r>
          </w:p>
          <w:p w:rsidR="00273C6D" w:rsidRDefault="00273C6D" w:rsidP="00273C6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проходитчерезвысшуюточку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Катманду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240" w:lineRule="auto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286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НазваниеКоролевства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Бутан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288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Название«священной»реки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z w:val="28"/>
              </w:rPr>
              <w:t>Ганг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304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572"/>
        </w:trPr>
        <w:tc>
          <w:tcPr>
            <w:tcW w:w="718" w:type="dxa"/>
          </w:tcPr>
          <w:p w:rsidR="00273C6D" w:rsidRDefault="00273C6D" w:rsidP="00273C6D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526" w:type="dxa"/>
          </w:tcPr>
          <w:p w:rsidR="00273C6D" w:rsidRDefault="00273C6D" w:rsidP="00273C6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Мифическоечеловекообразное</w:t>
            </w:r>
          </w:p>
          <w:p w:rsidR="00273C6D" w:rsidRDefault="00273C6D" w:rsidP="00273C6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существо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йети/ иети/снежный</w:t>
            </w:r>
          </w:p>
          <w:p w:rsidR="00273C6D" w:rsidRDefault="00273C6D" w:rsidP="00273C6D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z w:val="28"/>
              </w:rPr>
              <w:t>человек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320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273C6D" w:rsidTr="00273C6D">
        <w:trPr>
          <w:trHeight w:val="861"/>
        </w:trPr>
        <w:tc>
          <w:tcPr>
            <w:tcW w:w="5244" w:type="dxa"/>
            <w:gridSpan w:val="2"/>
          </w:tcPr>
          <w:p w:rsidR="00273C6D" w:rsidRDefault="00273C6D" w:rsidP="00273C6D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ГОСУДАРСТВО</w:t>
            </w:r>
          </w:p>
        </w:tc>
        <w:tc>
          <w:tcPr>
            <w:tcW w:w="3550" w:type="dxa"/>
          </w:tcPr>
          <w:p w:rsidR="00273C6D" w:rsidRDefault="00273C6D" w:rsidP="00273C6D">
            <w:pPr>
              <w:pStyle w:val="TableParagraph"/>
              <w:spacing w:line="240" w:lineRule="auto"/>
              <w:ind w:left="111" w:right="296"/>
              <w:rPr>
                <w:sz w:val="28"/>
              </w:rPr>
            </w:pPr>
            <w:r>
              <w:rPr>
                <w:sz w:val="28"/>
              </w:rPr>
              <w:t>Китай / КитайскаяНароднаяРеспублика/</w:t>
            </w:r>
          </w:p>
          <w:p w:rsidR="00273C6D" w:rsidRDefault="00273C6D" w:rsidP="00273C6D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КНР</w:t>
            </w:r>
          </w:p>
        </w:tc>
        <w:tc>
          <w:tcPr>
            <w:tcW w:w="992" w:type="dxa"/>
          </w:tcPr>
          <w:p w:rsidR="00273C6D" w:rsidRDefault="00073C22" w:rsidP="00273C6D">
            <w:pPr>
              <w:pStyle w:val="TableParagraph"/>
              <w:spacing w:line="320" w:lineRule="exact"/>
              <w:ind w:left="46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1B1BDC" w:rsidRDefault="001B1BDC">
      <w:pPr>
        <w:spacing w:line="304" w:lineRule="exact"/>
        <w:rPr>
          <w:sz w:val="28"/>
        </w:rPr>
        <w:sectPr w:rsidR="001B1BDC" w:rsidSect="00273C6D">
          <w:headerReference w:type="default" r:id="rId7"/>
          <w:footerReference w:type="default" r:id="rId8"/>
          <w:pgSz w:w="11910" w:h="16840"/>
          <w:pgMar w:top="567" w:right="800" w:bottom="426" w:left="920" w:header="713" w:footer="780" w:gutter="0"/>
          <w:cols w:space="720"/>
        </w:sectPr>
      </w:pPr>
    </w:p>
    <w:p w:rsidR="001B1BDC" w:rsidRDefault="001B1BDC">
      <w:pPr>
        <w:pStyle w:val="a3"/>
        <w:spacing w:before="4"/>
        <w:rPr>
          <w:b/>
        </w:rPr>
      </w:pPr>
    </w:p>
    <w:p w:rsidR="001B1BDC" w:rsidRDefault="00C04B17">
      <w:pPr>
        <w:pStyle w:val="1"/>
        <w:spacing w:line="319" w:lineRule="exact"/>
        <w:ind w:left="4418"/>
      </w:pPr>
      <w:r>
        <w:t>Задание2</w:t>
      </w:r>
    </w:p>
    <w:p w:rsidR="00273C6D" w:rsidRDefault="00273C6D">
      <w:pPr>
        <w:jc w:val="both"/>
      </w:pPr>
    </w:p>
    <w:p w:rsidR="00273C6D" w:rsidRDefault="00273C6D" w:rsidP="00273C6D"/>
    <w:p w:rsidR="00273C6D" w:rsidRDefault="00273C6D" w:rsidP="00273C6D">
      <w:pPr>
        <w:pStyle w:val="a3"/>
        <w:spacing w:before="11"/>
        <w:rPr>
          <w:b/>
          <w:sz w:val="27"/>
        </w:rPr>
      </w:pPr>
    </w:p>
    <w:p w:rsidR="00273C6D" w:rsidRDefault="00273C6D" w:rsidP="00273C6D">
      <w:pPr>
        <w:spacing w:after="2"/>
        <w:ind w:left="1816" w:right="1936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8"/>
        <w:gridCol w:w="3719"/>
        <w:gridCol w:w="1107"/>
        <w:gridCol w:w="3866"/>
      </w:tblGrid>
      <w:tr w:rsidR="00273C6D" w:rsidTr="008A25C4">
        <w:trPr>
          <w:trHeight w:val="645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№ 1</w:t>
            </w:r>
          </w:p>
          <w:p w:rsidR="00273C6D" w:rsidRDefault="00F642D8" w:rsidP="00F642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 w:rsidR="00273C6D">
              <w:rPr>
                <w:sz w:val="28"/>
              </w:rPr>
              <w:t>балл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литосфера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№11</w:t>
            </w:r>
          </w:p>
          <w:p w:rsidR="00273C6D" w:rsidRDefault="00F642D8" w:rsidP="008A25C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Лавразия</w:t>
            </w:r>
          </w:p>
        </w:tc>
      </w:tr>
      <w:tr w:rsidR="00273C6D" w:rsidTr="008A25C4">
        <w:trPr>
          <w:trHeight w:val="642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2</w:t>
            </w:r>
          </w:p>
          <w:p w:rsidR="00273C6D" w:rsidRDefault="00F642D8" w:rsidP="008A25C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земнаякора/ земнуюкору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№12</w:t>
            </w:r>
          </w:p>
          <w:p w:rsidR="00273C6D" w:rsidRDefault="00F642D8" w:rsidP="008A25C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Гондвана</w:t>
            </w:r>
          </w:p>
        </w:tc>
      </w:tr>
      <w:tr w:rsidR="00273C6D" w:rsidTr="008A25C4">
        <w:trPr>
          <w:trHeight w:val="645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3</w:t>
            </w:r>
          </w:p>
          <w:p w:rsidR="00273C6D" w:rsidRDefault="00F642D8" w:rsidP="008A25C4">
            <w:pPr>
              <w:pStyle w:val="TableParagraph"/>
              <w:spacing w:before="2" w:line="309" w:lineRule="exact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мантия/мантии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№13</w:t>
            </w:r>
          </w:p>
          <w:p w:rsidR="00273C6D" w:rsidRDefault="00F642D8" w:rsidP="008A25C4">
            <w:pPr>
              <w:pStyle w:val="TableParagraph"/>
              <w:spacing w:before="2"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2 балла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Индостан</w:t>
            </w:r>
          </w:p>
        </w:tc>
      </w:tr>
      <w:tr w:rsidR="00273C6D" w:rsidTr="008A25C4">
        <w:trPr>
          <w:trHeight w:val="1288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4</w:t>
            </w:r>
          </w:p>
          <w:p w:rsidR="00273C6D" w:rsidRDefault="00F642D8" w:rsidP="008A25C4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Вегенер</w:t>
            </w:r>
          </w:p>
          <w:p w:rsidR="00273C6D" w:rsidRDefault="00273C6D" w:rsidP="008A25C4">
            <w:pPr>
              <w:pStyle w:val="TableParagraph"/>
              <w:spacing w:line="322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(комментарийдля</w:t>
            </w:r>
          </w:p>
          <w:p w:rsidR="00273C6D" w:rsidRDefault="00273C6D" w:rsidP="008A25C4">
            <w:pPr>
              <w:pStyle w:val="TableParagraph"/>
              <w:spacing w:line="322" w:lineRule="exact"/>
              <w:ind w:left="109" w:right="1003"/>
              <w:rPr>
                <w:i/>
                <w:sz w:val="28"/>
              </w:rPr>
            </w:pPr>
            <w:r>
              <w:rPr>
                <w:i/>
                <w:sz w:val="28"/>
              </w:rPr>
              <w:t>учащихся: указыватьтолько фамилию)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№14</w:t>
            </w:r>
          </w:p>
          <w:p w:rsidR="00273C6D" w:rsidRDefault="00F642D8" w:rsidP="008A25C4">
            <w:pPr>
              <w:pStyle w:val="TableParagraph"/>
              <w:spacing w:line="240" w:lineRule="auto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240" w:lineRule="auto"/>
              <w:ind w:left="106" w:right="632"/>
              <w:rPr>
                <w:sz w:val="28"/>
              </w:rPr>
            </w:pPr>
            <w:r>
              <w:rPr>
                <w:sz w:val="28"/>
              </w:rPr>
              <w:t>срединно-океаническиехребты / СОХ / срединно-океаническийхребет</w:t>
            </w:r>
          </w:p>
        </w:tc>
      </w:tr>
      <w:tr w:rsidR="00273C6D" w:rsidTr="008A25C4">
        <w:trPr>
          <w:trHeight w:val="1286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5</w:t>
            </w:r>
          </w:p>
          <w:p w:rsidR="00273C6D" w:rsidRDefault="00273C6D" w:rsidP="008A25C4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2балла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240" w:lineRule="auto"/>
              <w:ind w:left="109" w:right="445"/>
              <w:rPr>
                <w:sz w:val="28"/>
              </w:rPr>
            </w:pPr>
            <w:r>
              <w:rPr>
                <w:sz w:val="28"/>
              </w:rPr>
              <w:t>дрейфа материков / дрейфматериков/дрейф</w:t>
            </w:r>
          </w:p>
          <w:p w:rsidR="00273C6D" w:rsidRDefault="00273C6D" w:rsidP="008A25C4">
            <w:pPr>
              <w:pStyle w:val="TableParagraph"/>
              <w:spacing w:line="322" w:lineRule="exact"/>
              <w:ind w:left="109" w:right="983"/>
              <w:rPr>
                <w:sz w:val="28"/>
              </w:rPr>
            </w:pPr>
            <w:r>
              <w:rPr>
                <w:sz w:val="28"/>
              </w:rPr>
              <w:t>континентов / дрейфаконтинентов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№15</w:t>
            </w:r>
          </w:p>
          <w:p w:rsidR="00273C6D" w:rsidRDefault="00F642D8" w:rsidP="008A25C4">
            <w:pPr>
              <w:pStyle w:val="TableParagraph"/>
              <w:spacing w:line="240" w:lineRule="auto"/>
              <w:ind w:left="106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острова/остров</w:t>
            </w:r>
          </w:p>
        </w:tc>
      </w:tr>
      <w:tr w:rsidR="00273C6D" w:rsidTr="008A25C4">
        <w:trPr>
          <w:trHeight w:val="964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6</w:t>
            </w:r>
          </w:p>
          <w:p w:rsidR="00273C6D" w:rsidRDefault="00273C6D" w:rsidP="008A25C4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2балла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240" w:lineRule="auto"/>
              <w:ind w:left="109" w:right="1043"/>
              <w:rPr>
                <w:sz w:val="28"/>
              </w:rPr>
            </w:pPr>
            <w:r>
              <w:rPr>
                <w:sz w:val="28"/>
              </w:rPr>
              <w:t>литосферных плит /литосферныеплиты/</w:t>
            </w:r>
          </w:p>
          <w:p w:rsidR="00273C6D" w:rsidRDefault="00273C6D" w:rsidP="008A25C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литосфернаяплита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№16</w:t>
            </w:r>
          </w:p>
          <w:p w:rsidR="00273C6D" w:rsidRDefault="00F642D8" w:rsidP="008A25C4">
            <w:pPr>
              <w:pStyle w:val="TableParagraph"/>
              <w:spacing w:line="240" w:lineRule="auto"/>
              <w:ind w:left="106"/>
              <w:rPr>
                <w:sz w:val="28"/>
              </w:rPr>
            </w:pPr>
            <w:r>
              <w:rPr>
                <w:sz w:val="28"/>
              </w:rPr>
              <w:t>2балла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Исландия</w:t>
            </w:r>
          </w:p>
        </w:tc>
      </w:tr>
      <w:tr w:rsidR="00273C6D" w:rsidTr="008A25C4">
        <w:trPr>
          <w:trHeight w:val="643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7</w:t>
            </w:r>
          </w:p>
          <w:p w:rsidR="00273C6D" w:rsidRDefault="00F642D8" w:rsidP="008A25C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астеносфера/астеносфере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№17</w:t>
            </w:r>
          </w:p>
          <w:p w:rsidR="00273C6D" w:rsidRDefault="00F642D8" w:rsidP="008A25C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складчатыепояса</w:t>
            </w:r>
          </w:p>
        </w:tc>
      </w:tr>
      <w:tr w:rsidR="00273C6D" w:rsidTr="008A25C4">
        <w:trPr>
          <w:trHeight w:val="645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№ 8</w:t>
            </w:r>
          </w:p>
          <w:p w:rsidR="00273C6D" w:rsidRDefault="00F642D8" w:rsidP="008A25C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палеозойская/палеозойской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№18</w:t>
            </w:r>
          </w:p>
          <w:p w:rsidR="00273C6D" w:rsidRDefault="00F642D8" w:rsidP="008A25C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горы/горами/гора</w:t>
            </w:r>
          </w:p>
        </w:tc>
      </w:tr>
      <w:tr w:rsidR="00273C6D" w:rsidTr="008A25C4">
        <w:trPr>
          <w:trHeight w:val="966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9</w:t>
            </w:r>
          </w:p>
          <w:p w:rsidR="00273C6D" w:rsidRDefault="00F642D8" w:rsidP="008A25C4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Пангея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№19</w:t>
            </w:r>
          </w:p>
          <w:p w:rsidR="00273C6D" w:rsidRDefault="00F642D8" w:rsidP="008A25C4">
            <w:pPr>
              <w:pStyle w:val="TableParagraph"/>
              <w:spacing w:line="240" w:lineRule="auto"/>
              <w:ind w:left="106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глубоководныежелоба/</w:t>
            </w:r>
          </w:p>
          <w:p w:rsidR="00273C6D" w:rsidRDefault="00273C6D" w:rsidP="008A25C4">
            <w:pPr>
              <w:pStyle w:val="TableParagraph"/>
              <w:spacing w:line="322" w:lineRule="exact"/>
              <w:ind w:left="106" w:right="926"/>
              <w:rPr>
                <w:sz w:val="28"/>
              </w:rPr>
            </w:pPr>
            <w:r>
              <w:rPr>
                <w:sz w:val="28"/>
              </w:rPr>
              <w:t>глубоководныйжелоб/желоба /желоб</w:t>
            </w:r>
          </w:p>
        </w:tc>
      </w:tr>
      <w:tr w:rsidR="00273C6D" w:rsidTr="008A25C4">
        <w:trPr>
          <w:trHeight w:val="643"/>
        </w:trPr>
        <w:tc>
          <w:tcPr>
            <w:tcW w:w="1268" w:type="dxa"/>
          </w:tcPr>
          <w:p w:rsidR="00273C6D" w:rsidRDefault="00273C6D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№10</w:t>
            </w:r>
          </w:p>
          <w:p w:rsidR="00273C6D" w:rsidRDefault="00F642D8" w:rsidP="008A25C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 w:rsidR="00273C6D">
              <w:rPr>
                <w:sz w:val="28"/>
              </w:rPr>
              <w:t>балла</w:t>
            </w:r>
          </w:p>
        </w:tc>
        <w:tc>
          <w:tcPr>
            <w:tcW w:w="3719" w:type="dxa"/>
          </w:tcPr>
          <w:p w:rsidR="00273C6D" w:rsidRDefault="00273C6D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мезозойская/мезозойской</w:t>
            </w:r>
          </w:p>
        </w:tc>
        <w:tc>
          <w:tcPr>
            <w:tcW w:w="1107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№20</w:t>
            </w:r>
          </w:p>
          <w:p w:rsidR="00273C6D" w:rsidRDefault="00F642D8" w:rsidP="008A25C4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1балл</w:t>
            </w:r>
          </w:p>
        </w:tc>
        <w:tc>
          <w:tcPr>
            <w:tcW w:w="3866" w:type="dxa"/>
          </w:tcPr>
          <w:p w:rsidR="00273C6D" w:rsidRDefault="00273C6D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Тихом/Тихий</w:t>
            </w:r>
          </w:p>
        </w:tc>
      </w:tr>
    </w:tbl>
    <w:p w:rsidR="00273C6D" w:rsidRDefault="00273C6D" w:rsidP="00273C6D">
      <w:pPr>
        <w:pStyle w:val="1"/>
        <w:spacing w:line="315" w:lineRule="exact"/>
        <w:ind w:left="6516" w:right="316"/>
        <w:jc w:val="center"/>
      </w:pPr>
      <w:r>
        <w:t>Максимальныйбалл</w:t>
      </w:r>
      <w:r>
        <w:rPr>
          <w:b w:val="0"/>
        </w:rPr>
        <w:t>–</w:t>
      </w:r>
      <w:r w:rsidR="00F642D8">
        <w:t>3</w:t>
      </w:r>
      <w:r>
        <w:t>0.</w:t>
      </w: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</w:p>
    <w:p w:rsidR="00273C6D" w:rsidRDefault="00273C6D" w:rsidP="00273C6D">
      <w:pPr>
        <w:spacing w:before="2"/>
        <w:ind w:left="4402" w:right="4521"/>
        <w:jc w:val="center"/>
        <w:rPr>
          <w:b/>
          <w:sz w:val="28"/>
        </w:rPr>
      </w:pPr>
      <w:r>
        <w:rPr>
          <w:b/>
          <w:sz w:val="28"/>
        </w:rPr>
        <w:t>Задание3</w:t>
      </w:r>
    </w:p>
    <w:p w:rsidR="00273C6D" w:rsidRDefault="00273C6D" w:rsidP="00273C6D">
      <w:pPr>
        <w:spacing w:line="322" w:lineRule="exact"/>
        <w:rPr>
          <w:sz w:val="28"/>
        </w:rPr>
      </w:pPr>
    </w:p>
    <w:p w:rsidR="00273C6D" w:rsidRPr="00273C6D" w:rsidRDefault="00273C6D" w:rsidP="00273C6D">
      <w:pPr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4"/>
        <w:gridCol w:w="4674"/>
      </w:tblGrid>
      <w:tr w:rsidR="00273C6D" w:rsidTr="008A25C4">
        <w:trPr>
          <w:trHeight w:val="324"/>
        </w:trPr>
        <w:tc>
          <w:tcPr>
            <w:tcW w:w="9348" w:type="dxa"/>
            <w:gridSpan w:val="2"/>
          </w:tcPr>
          <w:p w:rsidR="00273C6D" w:rsidRDefault="00273C6D" w:rsidP="008A25C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Определитедлинуотрезковнаместности</w:t>
            </w:r>
          </w:p>
        </w:tc>
      </w:tr>
      <w:tr w:rsidR="00273C6D" w:rsidTr="008A25C4">
        <w:trPr>
          <w:trHeight w:val="321"/>
        </w:trPr>
        <w:tc>
          <w:tcPr>
            <w:tcW w:w="4674" w:type="dxa"/>
          </w:tcPr>
          <w:p w:rsidR="00273C6D" w:rsidRDefault="00273C6D" w:rsidP="008A25C4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4674" w:type="dxa"/>
          </w:tcPr>
          <w:p w:rsidR="00273C6D" w:rsidRDefault="00273C6D" w:rsidP="008A25C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3348км</w:t>
            </w:r>
          </w:p>
        </w:tc>
      </w:tr>
      <w:tr w:rsidR="00273C6D" w:rsidTr="008A25C4">
        <w:trPr>
          <w:trHeight w:val="321"/>
        </w:trPr>
        <w:tc>
          <w:tcPr>
            <w:tcW w:w="4674" w:type="dxa"/>
          </w:tcPr>
          <w:p w:rsidR="00273C6D" w:rsidRDefault="00273C6D" w:rsidP="008A25C4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4674" w:type="dxa"/>
          </w:tcPr>
          <w:p w:rsidR="00273C6D" w:rsidRDefault="00273C6D" w:rsidP="008A25C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4440км</w:t>
            </w:r>
          </w:p>
        </w:tc>
      </w:tr>
      <w:tr w:rsidR="00273C6D" w:rsidTr="008A25C4">
        <w:trPr>
          <w:trHeight w:val="323"/>
        </w:trPr>
        <w:tc>
          <w:tcPr>
            <w:tcW w:w="4674" w:type="dxa"/>
          </w:tcPr>
          <w:p w:rsidR="00273C6D" w:rsidRDefault="00273C6D" w:rsidP="008A25C4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4674" w:type="dxa"/>
          </w:tcPr>
          <w:p w:rsidR="00273C6D" w:rsidRDefault="00273C6D" w:rsidP="008A25C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4184км</w:t>
            </w:r>
          </w:p>
        </w:tc>
      </w:tr>
      <w:tr w:rsidR="00273C6D" w:rsidTr="008A25C4">
        <w:trPr>
          <w:trHeight w:val="321"/>
        </w:trPr>
        <w:tc>
          <w:tcPr>
            <w:tcW w:w="4674" w:type="dxa"/>
          </w:tcPr>
          <w:p w:rsidR="00273C6D" w:rsidRDefault="00273C6D" w:rsidP="008A25C4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4674" w:type="dxa"/>
          </w:tcPr>
          <w:p w:rsidR="00273C6D" w:rsidRDefault="00273C6D" w:rsidP="008A25C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3416км</w:t>
            </w:r>
          </w:p>
        </w:tc>
      </w:tr>
    </w:tbl>
    <w:p w:rsidR="00273C6D" w:rsidRDefault="00273C6D" w:rsidP="00273C6D">
      <w:pPr>
        <w:pStyle w:val="a3"/>
        <w:ind w:left="212"/>
      </w:pPr>
      <w:r>
        <w:rPr>
          <w:b/>
        </w:rPr>
        <w:t>А</w:t>
      </w:r>
      <w:r>
        <w:t>–55,8км×60°=</w:t>
      </w:r>
      <w:r>
        <w:rPr>
          <w:b/>
        </w:rPr>
        <w:t>3348км</w:t>
      </w:r>
      <w:r>
        <w:t>(т.к.1°по60параллелиравен55,8км,адлинаотрезкана карте 60°)</w:t>
      </w:r>
    </w:p>
    <w:p w:rsidR="00273C6D" w:rsidRDefault="00273C6D" w:rsidP="00273C6D">
      <w:pPr>
        <w:pStyle w:val="a3"/>
        <w:spacing w:before="89"/>
        <w:ind w:left="212"/>
      </w:pPr>
      <w:r>
        <w:rPr>
          <w:b/>
        </w:rPr>
        <w:t>Г</w:t>
      </w:r>
      <w:r>
        <w:t>–85,4×40°=</w:t>
      </w:r>
      <w:r>
        <w:rPr>
          <w:b/>
        </w:rPr>
        <w:t>3416км</w:t>
      </w:r>
      <w:r>
        <w:t>(т.к.1°по40параллелиравен85,4км,адлинаотрезка</w:t>
      </w:r>
    </w:p>
    <w:p w:rsidR="00273C6D" w:rsidRDefault="00273C6D" w:rsidP="00273C6D">
      <w:pPr>
        <w:pStyle w:val="a3"/>
        <w:spacing w:line="322" w:lineRule="exact"/>
        <w:ind w:left="212"/>
      </w:pPr>
      <w:r>
        <w:t>накарте40°)</w:t>
      </w:r>
    </w:p>
    <w:p w:rsidR="00273C6D" w:rsidRDefault="00273C6D" w:rsidP="00273C6D">
      <w:pPr>
        <w:pStyle w:val="a3"/>
        <w:ind w:left="212"/>
      </w:pPr>
      <w:r>
        <w:rPr>
          <w:b/>
        </w:rPr>
        <w:t>В</w:t>
      </w:r>
      <w:r>
        <w:t>–104,4×40°=</w:t>
      </w:r>
      <w:r>
        <w:rPr>
          <w:b/>
        </w:rPr>
        <w:t>4184км</w:t>
      </w:r>
      <w:r>
        <w:t>(т.к.1°по20параллелиравен104,4км,адлинаотрезкана карте 40°)</w:t>
      </w:r>
    </w:p>
    <w:p w:rsidR="00273C6D" w:rsidRDefault="00273C6D" w:rsidP="00273C6D">
      <w:pPr>
        <w:pStyle w:val="a3"/>
        <w:ind w:left="212" w:right="114"/>
      </w:pPr>
      <w:r>
        <w:rPr>
          <w:b/>
        </w:rPr>
        <w:t>Б</w:t>
      </w:r>
      <w:r>
        <w:t>–111,1×40°=</w:t>
      </w:r>
      <w:r>
        <w:rPr>
          <w:b/>
        </w:rPr>
        <w:t>4440км</w:t>
      </w:r>
      <w:r>
        <w:t>(т.к.1°померидиануравен111,1км,адлинаотрезкана карте40°)</w:t>
      </w:r>
    </w:p>
    <w:p w:rsidR="00273C6D" w:rsidRDefault="00273C6D" w:rsidP="00273C6D">
      <w:pPr>
        <w:spacing w:line="321" w:lineRule="exact"/>
        <w:ind w:left="212"/>
        <w:rPr>
          <w:sz w:val="28"/>
        </w:rPr>
      </w:pPr>
      <w:r>
        <w:rPr>
          <w:sz w:val="28"/>
        </w:rPr>
        <w:t>Заправильныйрасчётдлякаждогоотрезкапо</w:t>
      </w:r>
      <w:r w:rsidR="005A700E">
        <w:rPr>
          <w:b/>
          <w:sz w:val="28"/>
        </w:rPr>
        <w:t>2</w:t>
      </w:r>
      <w:r w:rsidR="00E23686">
        <w:rPr>
          <w:b/>
          <w:sz w:val="28"/>
        </w:rPr>
        <w:t>,5</w:t>
      </w:r>
      <w:r w:rsidR="005A700E">
        <w:rPr>
          <w:b/>
          <w:sz w:val="28"/>
        </w:rPr>
        <w:t>балла</w:t>
      </w:r>
      <w:r>
        <w:rPr>
          <w:sz w:val="28"/>
        </w:rPr>
        <w:t>(</w:t>
      </w:r>
      <w:r>
        <w:rPr>
          <w:b/>
          <w:sz w:val="28"/>
        </w:rPr>
        <w:t>максимум</w:t>
      </w:r>
      <w:r w:rsidR="00E23686">
        <w:rPr>
          <w:b/>
          <w:sz w:val="28"/>
        </w:rPr>
        <w:t>10</w:t>
      </w:r>
      <w:r>
        <w:rPr>
          <w:sz w:val="28"/>
        </w:rPr>
        <w:t>).</w:t>
      </w:r>
    </w:p>
    <w:p w:rsidR="00273C6D" w:rsidRDefault="00AB39E9" w:rsidP="00273C6D">
      <w:pPr>
        <w:pStyle w:val="a3"/>
        <w:spacing w:before="3"/>
        <w:rPr>
          <w:sz w:val="25"/>
        </w:rPr>
      </w:pPr>
      <w:r w:rsidRPr="00AB39E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51.3pt;margin-top:16.65pt;width:497.7pt;height:16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yGkgIAAB8FAAAOAAAAZHJzL2Uyb0RvYy54bWysVEtu2zAQ3RfoHQjuHX2iOrYQOUgtuyiQ&#10;foC0B6AlyiJKkSxJW0qLnqWn6KpAz+AjdUhaTtJsiqJaUCPN8HHezBteXg0dR3uqDZOiwMlZjBEV&#10;layZ2Bb444f1ZIaRsUTUhEtBC3xHDb5aPH922aucprKVvKYaAYgwea8K3Fqr8igyVUs7Ys6kogKc&#10;jdQdsfCpt1GtSQ/oHY/SOJ5GvdS10rKixsDfMjjxwuM3Da3su6Yx1CJeYMjN+lX7dePWaHFJ8q0m&#10;qmXVMQ3yD1l0hAk49ARVEkvQTrMnUB2rtDSysWeV7CLZNKyingOwSeI/2Ny2RFHPBYpj1KlM5v/B&#10;Vm/37zVidYFTjATpoEWH74dfh5+HHyh11emVySHoVkGYHV7KAbrsmRp1I6tPBgm5bInY0mutZd9S&#10;UkN2idsZPdgacIwD2fRvZA3HkJ2VHmhodOdKB8VAgA5dujt1hg4WVfBzep7GF3NwVeBLk3iW+tZF&#10;JB93K23sKyo75IwCa+i8Ryf7G2NdNiQfQ9xhQq4Z5777XKAeTojn08BLclY7pwszertZco32xOnH&#10;P54aeB6GOeSSmDbEeVdQVscsyJuzrsCz026SuzKtRO2Pt4TxYEOKXLhTgTUkfbSCjL7O4/lqtppl&#10;kyydriZZXJaT6/Uym0zXycWL8rxcLsvkmyOQZHnL6poKx2GUdJL9nWSOwxXEeBL1I66PSrL2z9OS&#10;RI/T8OUHVuPbs/P6cJII4rDDZvBCzByc085G1ncgGC3D1MItA0Yr9ReMepjYApvPO6IpRvy1ANG5&#10;8R4NPRqb0SCigq0FthgFc2nDNbBTmm1bQA6yFvIahNkwr5n7LI5yhin0HI43hhvzh98+6v5eW/wG&#10;AAD//wMAUEsDBBQABgAIAAAAIQB2eNhN3QAAAAoBAAAPAAAAZHJzL2Rvd25yZXYueG1sTI9BTsMw&#10;EEX3SNzBGiR21KZRohDiVAi1GxZIKT2AGw9J2ngcxW4Tbs90BcuvefrzfrlZ3CCuOIXek4bnlQKB&#10;1HjbU6vh8LV7ykGEaMiawRNq+MEAm+r+rjSF9TPVeN3HVnAJhcJo6GIcCylD06EzYeVHJL59+8mZ&#10;yHFqpZ3MzOVukGulMulMT/yhMyO+d9ic9xenAetT7/0un+sxtoePsE3T7Weq9ePD8vYKIuIS/2C4&#10;6bM6VOx09BeyQQyc1TpjVEOSJCBugHrJed1RQ5alIKtS/p9Q/QIAAP//AwBQSwECLQAUAAYACAAA&#10;ACEAtoM4kv4AAADhAQAAEwAAAAAAAAAAAAAAAAAAAAAAW0NvbnRlbnRfVHlwZXNdLnhtbFBLAQIt&#10;ABQABgAIAAAAIQA4/SH/1gAAAJQBAAALAAAAAAAAAAAAAAAAAC8BAABfcmVscy8ucmVsc1BLAQIt&#10;ABQABgAIAAAAIQDGTMyGkgIAAB8FAAAOAAAAAAAAAAAAAAAAAC4CAABkcnMvZTJvRG9jLnhtbFBL&#10;AQItABQABgAIAAAAIQB2eNhN3QAAAAoBAAAPAAAAAAAAAAAAAAAAAOwEAABkcnMvZG93bnJldi54&#10;bWxQSwUGAAAAAAQABADzAAAA9gUAAAAA&#10;" filled="f" strokeweight=".48pt">
            <v:textbox inset="0,0,0,0">
              <w:txbxContent>
                <w:p w:rsidR="00273C6D" w:rsidRDefault="00273C6D" w:rsidP="0092140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line="320" w:lineRule="exact"/>
                    <w:ind w:left="1917" w:right="1920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Расположитеотрезкивпорядкеих увеличения</w:t>
                  </w:r>
                </w:p>
              </w:txbxContent>
            </v:textbox>
            <w10:wrap type="topAndBottom" anchorx="page"/>
          </v:shape>
        </w:pict>
      </w:r>
    </w:p>
    <w:p w:rsidR="00273C6D" w:rsidRDefault="00273C6D" w:rsidP="00273C6D">
      <w:pPr>
        <w:pStyle w:val="a3"/>
        <w:spacing w:before="4" w:after="1"/>
        <w:rPr>
          <w:sz w:val="25"/>
        </w:rPr>
      </w:pPr>
    </w:p>
    <w:tbl>
      <w:tblPr>
        <w:tblStyle w:val="TableNormal"/>
        <w:tblW w:w="0" w:type="auto"/>
        <w:tblInd w:w="2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2"/>
        <w:gridCol w:w="1418"/>
        <w:gridCol w:w="1418"/>
      </w:tblGrid>
      <w:tr w:rsidR="00273C6D" w:rsidTr="008A25C4">
        <w:trPr>
          <w:trHeight w:val="323"/>
        </w:trPr>
        <w:tc>
          <w:tcPr>
            <w:tcW w:w="1382" w:type="dxa"/>
          </w:tcPr>
          <w:p w:rsidR="00273C6D" w:rsidRDefault="00273C6D" w:rsidP="008A25C4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273C6D" w:rsidRDefault="00273C6D" w:rsidP="008A25C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18" w:type="dxa"/>
          </w:tcPr>
          <w:p w:rsidR="00273C6D" w:rsidRDefault="00273C6D" w:rsidP="008A25C4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73C6D" w:rsidTr="008A25C4">
        <w:trPr>
          <w:trHeight w:val="321"/>
        </w:trPr>
        <w:tc>
          <w:tcPr>
            <w:tcW w:w="1382" w:type="dxa"/>
          </w:tcPr>
          <w:p w:rsidR="00273C6D" w:rsidRDefault="00273C6D" w:rsidP="008A25C4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273C6D" w:rsidRDefault="00273C6D" w:rsidP="008A25C4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273C6D" w:rsidRDefault="00273C6D" w:rsidP="008A25C4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73C6D" w:rsidTr="008A25C4">
        <w:trPr>
          <w:trHeight w:val="321"/>
        </w:trPr>
        <w:tc>
          <w:tcPr>
            <w:tcW w:w="1382" w:type="dxa"/>
          </w:tcPr>
          <w:p w:rsidR="00273C6D" w:rsidRDefault="00273C6D" w:rsidP="008A25C4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273C6D" w:rsidRDefault="00273C6D" w:rsidP="008A25C4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273C6D" w:rsidRDefault="00273C6D" w:rsidP="008A25C4">
            <w:pPr>
              <w:pStyle w:val="TableParagraph"/>
              <w:spacing w:line="302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73C6D" w:rsidTr="008A25C4">
        <w:trPr>
          <w:trHeight w:val="323"/>
        </w:trPr>
        <w:tc>
          <w:tcPr>
            <w:tcW w:w="1382" w:type="dxa"/>
          </w:tcPr>
          <w:p w:rsidR="00273C6D" w:rsidRDefault="00273C6D" w:rsidP="008A25C4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273C6D" w:rsidRDefault="00273C6D" w:rsidP="008A25C4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273C6D" w:rsidRDefault="00273C6D" w:rsidP="008A25C4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273C6D" w:rsidRDefault="00273C6D" w:rsidP="00273C6D">
      <w:pPr>
        <w:pStyle w:val="a3"/>
        <w:spacing w:before="7"/>
        <w:rPr>
          <w:sz w:val="19"/>
        </w:rPr>
      </w:pPr>
    </w:p>
    <w:p w:rsidR="00273C6D" w:rsidRDefault="00273C6D" w:rsidP="00273C6D">
      <w:pPr>
        <w:spacing w:before="89" w:line="322" w:lineRule="exact"/>
        <w:ind w:left="212"/>
        <w:jc w:val="both"/>
        <w:rPr>
          <w:b/>
          <w:sz w:val="28"/>
        </w:rPr>
      </w:pPr>
      <w:r>
        <w:rPr>
          <w:sz w:val="28"/>
        </w:rPr>
        <w:t>Заправильноуказанноеместо по</w:t>
      </w:r>
      <w:r w:rsidR="00E23686">
        <w:rPr>
          <w:b/>
          <w:sz w:val="28"/>
        </w:rPr>
        <w:t>2,5</w:t>
      </w:r>
      <w:r w:rsidR="005A700E">
        <w:rPr>
          <w:b/>
          <w:sz w:val="28"/>
        </w:rPr>
        <w:t>балл</w:t>
      </w:r>
      <w:r w:rsidR="00E23686">
        <w:rPr>
          <w:b/>
          <w:sz w:val="28"/>
        </w:rPr>
        <w:t>а</w:t>
      </w:r>
      <w:r>
        <w:rPr>
          <w:b/>
          <w:sz w:val="28"/>
        </w:rPr>
        <w:t>(максимум</w:t>
      </w:r>
      <w:r w:rsidR="00E23686">
        <w:rPr>
          <w:b/>
          <w:sz w:val="28"/>
        </w:rPr>
        <w:t>10</w:t>
      </w:r>
      <w:r>
        <w:rPr>
          <w:b/>
          <w:sz w:val="28"/>
        </w:rPr>
        <w:t>).</w:t>
      </w:r>
    </w:p>
    <w:p w:rsidR="00273C6D" w:rsidRDefault="00273C6D" w:rsidP="00273C6D">
      <w:pPr>
        <w:ind w:left="212" w:right="336"/>
        <w:jc w:val="both"/>
        <w:rPr>
          <w:i/>
          <w:sz w:val="28"/>
        </w:rPr>
      </w:pPr>
      <w:r>
        <w:rPr>
          <w:i/>
          <w:sz w:val="28"/>
        </w:rPr>
        <w:t>Примечание.ГлавнойпричинойтакихрезультатовявляетсяшарообразнаяформаЗемли.Таккаклинейныедлиныпараллелейотэкваторакполюсамуменьшаются,аградусныеостаютсянеизменными(360°),тодлина1°попараллелитакжеуменьшается.Длинымеридиановжеостаютсянеизменными и1° всегдаравен111,1км.</w:t>
      </w:r>
    </w:p>
    <w:p w:rsidR="00273C6D" w:rsidRDefault="00273C6D" w:rsidP="00273C6D">
      <w:pPr>
        <w:pStyle w:val="1"/>
        <w:ind w:left="6531"/>
        <w:jc w:val="left"/>
      </w:pPr>
      <w:r>
        <w:t>Максимальныйбалл</w:t>
      </w:r>
      <w:r>
        <w:rPr>
          <w:b w:val="0"/>
        </w:rPr>
        <w:t>–</w:t>
      </w:r>
      <w:r w:rsidR="00E23686">
        <w:t>20</w:t>
      </w:r>
      <w:r>
        <w:t>.</w:t>
      </w:r>
    </w:p>
    <w:p w:rsidR="00273C6D" w:rsidRDefault="00273C6D" w:rsidP="00273C6D">
      <w:pPr>
        <w:ind w:firstLine="720"/>
        <w:rPr>
          <w:sz w:val="28"/>
        </w:rPr>
      </w:pPr>
    </w:p>
    <w:p w:rsidR="00273C6D" w:rsidRDefault="00273C6D" w:rsidP="00273C6D"/>
    <w:p w:rsidR="00273C6D" w:rsidRDefault="00273C6D" w:rsidP="00273C6D"/>
    <w:p w:rsidR="00273C6D" w:rsidRPr="00273C6D" w:rsidRDefault="00273C6D" w:rsidP="00273C6D">
      <w:pPr>
        <w:sectPr w:rsidR="00273C6D" w:rsidRPr="00273C6D">
          <w:pgSz w:w="11910" w:h="16840"/>
          <w:pgMar w:top="1320" w:right="800" w:bottom="960" w:left="920" w:header="713" w:footer="780" w:gutter="0"/>
          <w:cols w:space="720"/>
        </w:sectPr>
      </w:pPr>
    </w:p>
    <w:p w:rsidR="0092140B" w:rsidRDefault="0092140B" w:rsidP="0092140B">
      <w:pPr>
        <w:spacing w:before="1" w:line="319" w:lineRule="exact"/>
        <w:jc w:val="both"/>
        <w:rPr>
          <w:b/>
          <w:sz w:val="28"/>
        </w:rPr>
      </w:pPr>
      <w:r>
        <w:rPr>
          <w:b/>
          <w:sz w:val="28"/>
        </w:rPr>
        <w:lastRenderedPageBreak/>
        <w:t>Задание4</w:t>
      </w:r>
    </w:p>
    <w:p w:rsidR="0092140B" w:rsidRDefault="0092140B" w:rsidP="0092140B">
      <w:pPr>
        <w:pStyle w:val="a4"/>
        <w:tabs>
          <w:tab w:val="left" w:pos="739"/>
        </w:tabs>
        <w:ind w:left="212" w:right="336" w:firstLine="0"/>
        <w:rPr>
          <w:sz w:val="28"/>
        </w:rPr>
      </w:pPr>
      <w:r>
        <w:rPr>
          <w:sz w:val="28"/>
        </w:rPr>
        <w:t xml:space="preserve">4.1. </w:t>
      </w:r>
    </w:p>
    <w:p w:rsidR="0092140B" w:rsidRDefault="0092140B" w:rsidP="0092140B">
      <w:pPr>
        <w:pStyle w:val="1"/>
        <w:spacing w:before="124"/>
      </w:pPr>
      <w:r>
        <w:t>Кракатау–</w:t>
      </w:r>
      <w:r>
        <w:rPr>
          <w:u w:val="thick"/>
        </w:rPr>
        <w:t>Везувий</w:t>
      </w:r>
      <w:r>
        <w:t>–Фудзияма–Этна–Мауна-Лоа</w:t>
      </w:r>
    </w:p>
    <w:p w:rsidR="00273C6D" w:rsidRDefault="00273C6D" w:rsidP="00273C6D">
      <w:pPr>
        <w:rPr>
          <w:sz w:val="28"/>
        </w:rPr>
      </w:pPr>
    </w:p>
    <w:p w:rsidR="0092140B" w:rsidRDefault="0092140B" w:rsidP="00273C6D">
      <w:pPr>
        <w:rPr>
          <w:sz w:val="28"/>
        </w:rPr>
      </w:pPr>
      <w:r>
        <w:rPr>
          <w:b/>
          <w:sz w:val="28"/>
        </w:rPr>
        <w:t xml:space="preserve">   Этот вулкан располагается на материке, а всеостальные – на острове</w:t>
      </w: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  <w:r>
        <w:rPr>
          <w:sz w:val="28"/>
        </w:rPr>
        <w:t xml:space="preserve">4.2. </w:t>
      </w: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pStyle w:val="1"/>
        <w:spacing w:before="124"/>
        <w:ind w:left="0"/>
      </w:pPr>
      <w:r>
        <w:t>Тасмания–Шри-Ланка–Мадагаскар–Ньюфаундленд–</w:t>
      </w:r>
      <w:r>
        <w:rPr>
          <w:u w:val="thick"/>
        </w:rPr>
        <w:t>Исландия</w:t>
      </w: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  <w:r>
        <w:rPr>
          <w:b/>
          <w:sz w:val="28"/>
        </w:rPr>
        <w:t xml:space="preserve"> Этоостроввулканическогопроисхождения,авсеостальные–материковые</w:t>
      </w:r>
    </w:p>
    <w:p w:rsidR="0092140B" w:rsidRP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  <w:r>
        <w:rPr>
          <w:sz w:val="28"/>
        </w:rPr>
        <w:t>4.3.</w:t>
      </w: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pStyle w:val="1"/>
        <w:spacing w:before="124"/>
      </w:pPr>
      <w:r>
        <w:t>Мадейра–Парагвай –БелыйНил–</w:t>
      </w:r>
      <w:r>
        <w:rPr>
          <w:u w:val="thick"/>
        </w:rPr>
        <w:t>Замбези</w:t>
      </w:r>
      <w:r>
        <w:t>–Иртыш</w:t>
      </w:r>
    </w:p>
    <w:p w:rsidR="0092140B" w:rsidRDefault="0092140B" w:rsidP="0092140B">
      <w:pPr>
        <w:rPr>
          <w:sz w:val="28"/>
        </w:rPr>
      </w:pPr>
    </w:p>
    <w:p w:rsidR="0092140B" w:rsidRPr="0092140B" w:rsidRDefault="0092140B" w:rsidP="0092140B">
      <w:pPr>
        <w:rPr>
          <w:sz w:val="28"/>
        </w:rPr>
      </w:pPr>
      <w:r>
        <w:rPr>
          <w:b/>
          <w:sz w:val="28"/>
        </w:rPr>
        <w:t xml:space="preserve"> Этоглавнаярека,а всеостальные–притоки</w:t>
      </w:r>
    </w:p>
    <w:p w:rsidR="0092140B" w:rsidRDefault="0092140B" w:rsidP="0092140B">
      <w:pPr>
        <w:rPr>
          <w:sz w:val="28"/>
        </w:rPr>
      </w:pPr>
    </w:p>
    <w:p w:rsidR="0092140B" w:rsidRP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  <w:r>
        <w:rPr>
          <w:sz w:val="28"/>
        </w:rPr>
        <w:t xml:space="preserve">4.4. </w:t>
      </w:r>
    </w:p>
    <w:p w:rsidR="0092140B" w:rsidRDefault="0092140B" w:rsidP="0092140B">
      <w:pPr>
        <w:rPr>
          <w:sz w:val="28"/>
        </w:rPr>
      </w:pPr>
    </w:p>
    <w:p w:rsidR="0092140B" w:rsidRDefault="0092140B" w:rsidP="0092140B">
      <w:pPr>
        <w:pStyle w:val="1"/>
        <w:spacing w:before="127"/>
        <w:ind w:right="331"/>
      </w:pPr>
      <w:r>
        <w:t>Бразилия–Индонезия–</w:t>
      </w:r>
      <w:r>
        <w:rPr>
          <w:u w:val="thick"/>
        </w:rPr>
        <w:t>Индия</w:t>
      </w:r>
      <w:r>
        <w:t>–Мальдивы–ДемократическаяРеспублика Конго</w:t>
      </w:r>
    </w:p>
    <w:p w:rsidR="0092140B" w:rsidRDefault="0092140B" w:rsidP="0092140B">
      <w:pPr>
        <w:rPr>
          <w:sz w:val="28"/>
        </w:rPr>
      </w:pPr>
    </w:p>
    <w:p w:rsidR="0092140B" w:rsidRPr="0092140B" w:rsidRDefault="0092140B" w:rsidP="0092140B">
      <w:pPr>
        <w:rPr>
          <w:sz w:val="28"/>
        </w:rPr>
      </w:pPr>
    </w:p>
    <w:p w:rsidR="0092140B" w:rsidRDefault="0092140B" w:rsidP="0092140B">
      <w:pPr>
        <w:rPr>
          <w:sz w:val="28"/>
        </w:rPr>
      </w:pPr>
      <w:r>
        <w:rPr>
          <w:b/>
          <w:sz w:val="28"/>
        </w:rPr>
        <w:t xml:space="preserve"> Все объекты, кроме него, пересекаютсяэкватором</w:t>
      </w:r>
    </w:p>
    <w:p w:rsidR="0092140B" w:rsidRDefault="0092140B" w:rsidP="0092140B">
      <w:pPr>
        <w:rPr>
          <w:sz w:val="28"/>
        </w:rPr>
      </w:pPr>
    </w:p>
    <w:p w:rsidR="0092140B" w:rsidRDefault="0092140B" w:rsidP="00F31AE3">
      <w:pPr>
        <w:spacing w:before="2"/>
        <w:jc w:val="both"/>
        <w:rPr>
          <w:b/>
          <w:sz w:val="28"/>
        </w:rPr>
      </w:pPr>
    </w:p>
    <w:p w:rsidR="00F31AE3" w:rsidRDefault="00F31AE3" w:rsidP="00F31AE3">
      <w:pPr>
        <w:pStyle w:val="1"/>
        <w:spacing w:before="167" w:line="319" w:lineRule="exact"/>
      </w:pPr>
      <w:r>
        <w:t>Критерииоцениванияипроверки.</w:t>
      </w:r>
    </w:p>
    <w:p w:rsidR="00F31AE3" w:rsidRDefault="00F31AE3" w:rsidP="00F31AE3">
      <w:pPr>
        <w:ind w:left="212" w:right="231"/>
        <w:jc w:val="both"/>
        <w:rPr>
          <w:spacing w:val="1"/>
          <w:sz w:val="28"/>
        </w:rPr>
      </w:pPr>
      <w:r>
        <w:rPr>
          <w:sz w:val="28"/>
        </w:rPr>
        <w:t>Оценивание задания идет поэтапно. Если «белая ворона» (объект из списка)определенаневерно,тодальнейшиеответынеоцениваются.</w:t>
      </w:r>
    </w:p>
    <w:p w:rsidR="00F31AE3" w:rsidRDefault="00F31AE3" w:rsidP="00F31AE3">
      <w:pPr>
        <w:ind w:left="212" w:right="231"/>
        <w:jc w:val="both"/>
        <w:rPr>
          <w:b/>
          <w:sz w:val="28"/>
        </w:rPr>
      </w:pPr>
      <w:r>
        <w:rPr>
          <w:b/>
          <w:sz w:val="28"/>
        </w:rPr>
        <w:t>Заправильноопределённыйлишнийобъект</w:t>
      </w:r>
      <w:r w:rsidR="00E23686">
        <w:rPr>
          <w:b/>
          <w:sz w:val="28"/>
        </w:rPr>
        <w:t>– 3балла</w:t>
      </w:r>
      <w:r>
        <w:rPr>
          <w:b/>
          <w:sz w:val="28"/>
        </w:rPr>
        <w:t>.</w:t>
      </w:r>
    </w:p>
    <w:p w:rsidR="00F31AE3" w:rsidRDefault="00F31AE3" w:rsidP="00F31AE3">
      <w:pPr>
        <w:spacing w:line="235" w:lineRule="auto"/>
        <w:ind w:left="212" w:right="235"/>
        <w:jc w:val="both"/>
        <w:rPr>
          <w:b/>
          <w:sz w:val="28"/>
        </w:rPr>
      </w:pPr>
    </w:p>
    <w:p w:rsidR="00F31AE3" w:rsidRDefault="00F31AE3" w:rsidP="00F31AE3">
      <w:pPr>
        <w:spacing w:line="235" w:lineRule="auto"/>
        <w:ind w:left="212" w:right="235"/>
        <w:jc w:val="both"/>
        <w:rPr>
          <w:sz w:val="28"/>
        </w:rPr>
      </w:pPr>
      <w:r>
        <w:rPr>
          <w:b/>
          <w:sz w:val="28"/>
        </w:rPr>
        <w:t>Еслиобъяснениеподобраноправильно,тоэтотэлементответаоцениваетсяв</w:t>
      </w:r>
      <w:r w:rsidR="00E23686">
        <w:rPr>
          <w:b/>
          <w:sz w:val="28"/>
        </w:rPr>
        <w:t>2балла</w:t>
      </w:r>
      <w:r>
        <w:rPr>
          <w:b/>
          <w:sz w:val="28"/>
        </w:rPr>
        <w:t>.</w:t>
      </w:r>
      <w:r>
        <w:rPr>
          <w:sz w:val="28"/>
        </w:rPr>
        <w:t>Еслиобъяснениеневерно,тоэтотиследующийэлементызадания не проверяются.</w:t>
      </w:r>
    </w:p>
    <w:p w:rsidR="00F31AE3" w:rsidRDefault="00F31AE3" w:rsidP="00F31AE3">
      <w:pPr>
        <w:spacing w:line="321" w:lineRule="exact"/>
        <w:ind w:left="212"/>
        <w:jc w:val="both"/>
        <w:rPr>
          <w:b/>
          <w:sz w:val="28"/>
        </w:rPr>
      </w:pPr>
      <w:r>
        <w:rPr>
          <w:b/>
          <w:sz w:val="28"/>
        </w:rPr>
        <w:t>Максимальныйбаллзакаждоезадание –</w:t>
      </w:r>
      <w:r w:rsidR="00E23686">
        <w:rPr>
          <w:b/>
          <w:sz w:val="28"/>
        </w:rPr>
        <w:t>5</w:t>
      </w:r>
    </w:p>
    <w:p w:rsidR="00F31AE3" w:rsidRDefault="00F31AE3" w:rsidP="00F31AE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</w:t>
      </w:r>
      <w:r>
        <w:rPr>
          <w:b/>
          <w:sz w:val="28"/>
          <w:szCs w:val="28"/>
        </w:rPr>
        <w:t xml:space="preserve">– </w:t>
      </w:r>
      <w:r w:rsidR="00E23686">
        <w:rPr>
          <w:sz w:val="28"/>
          <w:szCs w:val="28"/>
        </w:rPr>
        <w:t>2</w:t>
      </w:r>
      <w:r>
        <w:rPr>
          <w:sz w:val="28"/>
          <w:szCs w:val="28"/>
        </w:rPr>
        <w:t>0</w:t>
      </w:r>
    </w:p>
    <w:p w:rsidR="00F31AE3" w:rsidRDefault="00F31AE3" w:rsidP="00F31AE3">
      <w:pPr>
        <w:rPr>
          <w:sz w:val="28"/>
          <w:szCs w:val="28"/>
        </w:rPr>
      </w:pPr>
    </w:p>
    <w:p w:rsidR="00F31AE3" w:rsidRDefault="00F31AE3" w:rsidP="00F31AE3">
      <w:pPr>
        <w:rPr>
          <w:sz w:val="28"/>
          <w:szCs w:val="28"/>
        </w:rPr>
      </w:pPr>
    </w:p>
    <w:p w:rsidR="005A6251" w:rsidRDefault="005A6251" w:rsidP="00F31AE3">
      <w:pPr>
        <w:rPr>
          <w:sz w:val="28"/>
          <w:szCs w:val="28"/>
        </w:rPr>
      </w:pPr>
    </w:p>
    <w:p w:rsidR="005A6251" w:rsidRDefault="005A6251" w:rsidP="00F31AE3">
      <w:pPr>
        <w:rPr>
          <w:sz w:val="28"/>
          <w:szCs w:val="28"/>
        </w:rPr>
      </w:pPr>
    </w:p>
    <w:p w:rsidR="005A6251" w:rsidRPr="005A6251" w:rsidRDefault="005A6251" w:rsidP="00F31AE3">
      <w:pPr>
        <w:rPr>
          <w:b/>
          <w:sz w:val="28"/>
          <w:szCs w:val="28"/>
          <w:u w:val="single"/>
        </w:rPr>
      </w:pPr>
    </w:p>
    <w:p w:rsidR="005A6251" w:rsidRPr="005A6251" w:rsidRDefault="005A6251" w:rsidP="00F31AE3">
      <w:pPr>
        <w:rPr>
          <w:b/>
          <w:sz w:val="28"/>
          <w:szCs w:val="28"/>
          <w:u w:val="single"/>
        </w:rPr>
      </w:pPr>
      <w:r w:rsidRPr="005A6251">
        <w:rPr>
          <w:b/>
          <w:sz w:val="28"/>
          <w:szCs w:val="28"/>
          <w:u w:val="single"/>
        </w:rPr>
        <w:t>Тестовый тур</w:t>
      </w:r>
    </w:p>
    <w:p w:rsidR="005A6251" w:rsidRDefault="005A6251" w:rsidP="00F31AE3">
      <w:pPr>
        <w:rPr>
          <w:sz w:val="28"/>
          <w:szCs w:val="28"/>
        </w:rPr>
      </w:pPr>
    </w:p>
    <w:p w:rsidR="005A6251" w:rsidRPr="001A54ED" w:rsidRDefault="005A6251" w:rsidP="005A6251">
      <w:pPr>
        <w:jc w:val="center"/>
        <w:rPr>
          <w:b/>
          <w:sz w:val="24"/>
          <w:szCs w:val="24"/>
          <w:lang w:eastAsia="ru-RU"/>
        </w:rPr>
      </w:pPr>
      <w:r w:rsidRPr="001A54ED">
        <w:rPr>
          <w:b/>
          <w:sz w:val="24"/>
          <w:szCs w:val="24"/>
          <w:lang w:eastAsia="ru-RU"/>
        </w:rPr>
        <w:t>Тестовый тур</w:t>
      </w:r>
    </w:p>
    <w:p w:rsidR="005A6251" w:rsidRPr="001A54ED" w:rsidRDefault="005A6251" w:rsidP="005A6251">
      <w:pPr>
        <w:jc w:val="center"/>
        <w:rPr>
          <w:b/>
          <w:i/>
          <w:sz w:val="24"/>
          <w:szCs w:val="24"/>
          <w:lang w:eastAsia="ru-RU"/>
        </w:rPr>
      </w:pP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"/>
        <w:gridCol w:w="441"/>
        <w:gridCol w:w="441"/>
        <w:gridCol w:w="441"/>
        <w:gridCol w:w="441"/>
        <w:gridCol w:w="441"/>
        <w:gridCol w:w="441"/>
        <w:gridCol w:w="546"/>
        <w:gridCol w:w="546"/>
        <w:gridCol w:w="546"/>
        <w:gridCol w:w="756"/>
        <w:gridCol w:w="546"/>
        <w:gridCol w:w="546"/>
        <w:gridCol w:w="546"/>
        <w:gridCol w:w="756"/>
        <w:gridCol w:w="546"/>
        <w:gridCol w:w="546"/>
        <w:gridCol w:w="546"/>
        <w:gridCol w:w="546"/>
        <w:gridCol w:w="546"/>
      </w:tblGrid>
      <w:tr w:rsidR="005A6251" w:rsidRPr="001A54ED" w:rsidTr="00AF0123">
        <w:trPr>
          <w:trHeight w:val="239"/>
        </w:trPr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5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46" w:type="dxa"/>
            <w:shd w:val="clear" w:color="auto" w:fill="E6E6E6"/>
          </w:tcPr>
          <w:p w:rsidR="005A6251" w:rsidRPr="001A54ED" w:rsidRDefault="005A6251" w:rsidP="00AF0123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1A54ED">
              <w:rPr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5A6251" w:rsidRPr="001A54ED" w:rsidTr="00AF0123">
        <w:trPr>
          <w:trHeight w:val="287"/>
        </w:trPr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" w:type="dxa"/>
          </w:tcPr>
          <w:p w:rsidR="005A6251" w:rsidRPr="001A54ED" w:rsidRDefault="005A6251" w:rsidP="00AF0123">
            <w:pPr>
              <w:jc w:val="center"/>
              <w:rPr>
                <w:sz w:val="24"/>
                <w:szCs w:val="24"/>
                <w:lang w:eastAsia="ru-RU"/>
              </w:rPr>
            </w:pPr>
            <w:r w:rsidRPr="001A54ED">
              <w:rPr>
                <w:sz w:val="24"/>
                <w:szCs w:val="24"/>
                <w:lang w:eastAsia="ru-RU"/>
              </w:rPr>
              <w:t>4</w:t>
            </w:r>
          </w:p>
        </w:tc>
      </w:tr>
    </w:tbl>
    <w:p w:rsidR="005A6251" w:rsidRPr="001A54ED" w:rsidRDefault="005A6251" w:rsidP="005A6251">
      <w:pPr>
        <w:adjustRightInd w:val="0"/>
        <w:jc w:val="both"/>
        <w:rPr>
          <w:b/>
          <w:color w:val="000000"/>
          <w:sz w:val="24"/>
          <w:szCs w:val="24"/>
          <w:lang w:eastAsia="ru-RU"/>
        </w:rPr>
      </w:pPr>
      <w:r w:rsidRPr="001A54ED">
        <w:rPr>
          <w:b/>
          <w:color w:val="000000"/>
          <w:sz w:val="24"/>
          <w:szCs w:val="24"/>
          <w:lang w:eastAsia="ru-RU"/>
        </w:rPr>
        <w:t>За каждый правильный ответ – 0,5 балл</w:t>
      </w:r>
      <w:r w:rsidR="00F37474">
        <w:rPr>
          <w:b/>
          <w:color w:val="000000"/>
          <w:sz w:val="24"/>
          <w:szCs w:val="24"/>
          <w:lang w:eastAsia="ru-RU"/>
        </w:rPr>
        <w:t>а</w:t>
      </w:r>
      <w:bookmarkStart w:id="0" w:name="_GoBack"/>
      <w:bookmarkEnd w:id="0"/>
      <w:r w:rsidRPr="001A54ED">
        <w:rPr>
          <w:b/>
          <w:color w:val="000000"/>
          <w:sz w:val="24"/>
          <w:szCs w:val="24"/>
          <w:lang w:eastAsia="ru-RU"/>
        </w:rPr>
        <w:t xml:space="preserve">. </w:t>
      </w:r>
    </w:p>
    <w:p w:rsidR="00F31AE3" w:rsidRDefault="00F31AE3" w:rsidP="00F31AE3">
      <w:pPr>
        <w:pStyle w:val="1"/>
        <w:spacing w:line="480" w:lineRule="auto"/>
        <w:ind w:left="0" w:right="220"/>
        <w:jc w:val="center"/>
      </w:pPr>
    </w:p>
    <w:p w:rsidR="0092140B" w:rsidRDefault="0092140B" w:rsidP="0092140B">
      <w:pPr>
        <w:pStyle w:val="1"/>
        <w:spacing w:line="317" w:lineRule="exact"/>
        <w:ind w:left="6531"/>
        <w:jc w:val="left"/>
      </w:pPr>
      <w:r>
        <w:t>Максимальныйбалл</w:t>
      </w:r>
      <w:r>
        <w:rPr>
          <w:b w:val="0"/>
        </w:rPr>
        <w:t>–</w:t>
      </w:r>
      <w:r w:rsidR="005A6251">
        <w:t>1</w:t>
      </w:r>
      <w:r>
        <w:t>0.</w:t>
      </w:r>
    </w:p>
    <w:p w:rsidR="0092140B" w:rsidRDefault="0092140B" w:rsidP="0092140B">
      <w:pPr>
        <w:pStyle w:val="a3"/>
        <w:spacing w:before="3"/>
        <w:rPr>
          <w:b/>
        </w:rPr>
      </w:pPr>
    </w:p>
    <w:p w:rsidR="0092140B" w:rsidRDefault="0092140B" w:rsidP="0092140B">
      <w:pPr>
        <w:spacing w:before="1"/>
        <w:ind w:left="1816" w:right="1931"/>
        <w:jc w:val="center"/>
        <w:rPr>
          <w:b/>
          <w:sz w:val="28"/>
        </w:rPr>
      </w:pPr>
      <w:r>
        <w:rPr>
          <w:b/>
          <w:sz w:val="28"/>
        </w:rPr>
        <w:t>Максимальныйбаллзаработу –</w:t>
      </w:r>
      <w:r w:rsidR="00F37474">
        <w:rPr>
          <w:b/>
          <w:sz w:val="28"/>
        </w:rPr>
        <w:t>1</w:t>
      </w:r>
      <w:r w:rsidR="005A6251">
        <w:rPr>
          <w:b/>
          <w:sz w:val="28"/>
        </w:rPr>
        <w:t>0</w:t>
      </w:r>
      <w:r>
        <w:rPr>
          <w:b/>
          <w:sz w:val="28"/>
        </w:rPr>
        <w:t>0.</w:t>
      </w:r>
    </w:p>
    <w:p w:rsidR="00273C6D" w:rsidRPr="0092140B" w:rsidRDefault="00273C6D" w:rsidP="0092140B">
      <w:pPr>
        <w:rPr>
          <w:sz w:val="28"/>
        </w:rPr>
        <w:sectPr w:rsidR="00273C6D" w:rsidRPr="0092140B">
          <w:pgSz w:w="11910" w:h="16840"/>
          <w:pgMar w:top="1320" w:right="800" w:bottom="960" w:left="920" w:header="713" w:footer="780" w:gutter="0"/>
          <w:cols w:space="720"/>
        </w:sectPr>
      </w:pPr>
    </w:p>
    <w:p w:rsidR="00273C6D" w:rsidRDefault="00273C6D" w:rsidP="00273C6D"/>
    <w:p w:rsidR="00273C6D" w:rsidRDefault="00273C6D" w:rsidP="00273C6D"/>
    <w:p w:rsidR="001B1BDC" w:rsidRPr="00273C6D" w:rsidRDefault="001B1BDC" w:rsidP="00273C6D">
      <w:pPr>
        <w:sectPr w:rsidR="001B1BDC" w:rsidRPr="00273C6D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1B1BDC">
      <w:pPr>
        <w:pStyle w:val="a3"/>
        <w:rPr>
          <w:sz w:val="13"/>
        </w:rPr>
      </w:pPr>
    </w:p>
    <w:p w:rsidR="001B1BDC" w:rsidRDefault="001B1BDC">
      <w:pPr>
        <w:pStyle w:val="1"/>
        <w:spacing w:before="6"/>
      </w:pPr>
    </w:p>
    <w:p w:rsidR="001B1BDC" w:rsidRDefault="001B1BDC">
      <w:pPr>
        <w:pStyle w:val="a3"/>
        <w:spacing w:before="4"/>
        <w:rPr>
          <w:b/>
          <w:sz w:val="21"/>
        </w:rPr>
      </w:pPr>
    </w:p>
    <w:p w:rsidR="001B1BDC" w:rsidRDefault="001B1BDC">
      <w:pPr>
        <w:pStyle w:val="1"/>
        <w:spacing w:before="1"/>
        <w:ind w:left="1816" w:right="1936"/>
        <w:jc w:val="center"/>
      </w:pPr>
    </w:p>
    <w:p w:rsidR="001B1BDC" w:rsidRDefault="001B1BDC">
      <w:pPr>
        <w:pStyle w:val="a3"/>
        <w:spacing w:before="4"/>
        <w:rPr>
          <w:b/>
        </w:rPr>
      </w:pPr>
    </w:p>
    <w:p w:rsidR="001B1BDC" w:rsidRDefault="001B1BDC">
      <w:pPr>
        <w:jc w:val="both"/>
        <w:sectPr w:rsidR="001B1BDC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1B1BDC">
      <w:pPr>
        <w:pStyle w:val="a3"/>
        <w:spacing w:before="1"/>
        <w:rPr>
          <w:sz w:val="25"/>
        </w:rPr>
      </w:pPr>
    </w:p>
    <w:p w:rsidR="001B1BDC" w:rsidRDefault="001B1BDC">
      <w:pPr>
        <w:pStyle w:val="a3"/>
        <w:rPr>
          <w:sz w:val="26"/>
        </w:rPr>
      </w:pPr>
    </w:p>
    <w:p w:rsidR="001B1BDC" w:rsidRDefault="001B1BDC">
      <w:pPr>
        <w:pStyle w:val="a3"/>
        <w:spacing w:before="116"/>
        <w:ind w:left="212" w:right="334"/>
        <w:jc w:val="both"/>
      </w:pPr>
    </w:p>
    <w:p w:rsidR="001B1BDC" w:rsidRDefault="001B1BDC">
      <w:pPr>
        <w:jc w:val="both"/>
        <w:sectPr w:rsidR="001B1BDC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1B1BDC">
      <w:pPr>
        <w:pStyle w:val="a3"/>
        <w:rPr>
          <w:sz w:val="20"/>
        </w:rPr>
      </w:pPr>
    </w:p>
    <w:p w:rsidR="001B1BDC" w:rsidRDefault="001B1BDC" w:rsidP="0092140B">
      <w:pPr>
        <w:tabs>
          <w:tab w:val="left" w:pos="3300"/>
        </w:tabs>
        <w:ind w:left="212"/>
        <w:rPr>
          <w:sz w:val="25"/>
        </w:rPr>
      </w:pPr>
    </w:p>
    <w:p w:rsidR="001B1BDC" w:rsidRDefault="001B1BDC">
      <w:pPr>
        <w:jc w:val="both"/>
        <w:sectPr w:rsidR="001B1BDC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AB39E9">
      <w:pPr>
        <w:pStyle w:val="a3"/>
        <w:spacing w:before="1"/>
        <w:rPr>
          <w:sz w:val="25"/>
        </w:rPr>
      </w:pPr>
      <w:r w:rsidRPr="00AB39E9">
        <w:lastRenderedPageBreak/>
        <w:pict>
          <v:shape id="_x0000_s1035" type="#_x0000_t202" style="position:absolute;margin-left:146.2pt;margin-top:74.25pt;width:215.8pt;height:106.7pt;z-index:-251664384;mso-wrap-distance-left:0;mso-wrap-distance-right:0;mso-position-horizontal-relative:page" filled="f" stroked="f">
            <v:textbox inset="0,0,0,0">
              <w:txbxContent>
                <w:p w:rsidR="00C04B17" w:rsidRDefault="00C04B17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1B1BDC" w:rsidRDefault="001B1BDC">
      <w:pPr>
        <w:jc w:val="both"/>
        <w:sectPr w:rsidR="001B1BDC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1B1BDC">
      <w:pPr>
        <w:pStyle w:val="a3"/>
        <w:rPr>
          <w:sz w:val="20"/>
        </w:rPr>
      </w:pPr>
    </w:p>
    <w:p w:rsidR="001B1BDC" w:rsidRDefault="001B1BDC">
      <w:pPr>
        <w:pStyle w:val="a3"/>
        <w:spacing w:before="4"/>
        <w:rPr>
          <w:sz w:val="29"/>
        </w:rPr>
      </w:pPr>
    </w:p>
    <w:p w:rsidR="001B1BDC" w:rsidRDefault="00AB39E9">
      <w:pPr>
        <w:tabs>
          <w:tab w:val="left" w:pos="3300"/>
        </w:tabs>
        <w:ind w:left="212"/>
        <w:rPr>
          <w:sz w:val="20"/>
        </w:rPr>
      </w:pPr>
      <w:r w:rsidRPr="00AB39E9">
        <w:rPr>
          <w:position w:val="193"/>
          <w:sz w:val="20"/>
        </w:rPr>
      </w:r>
      <w:r w:rsidRPr="00AB39E9">
        <w:rPr>
          <w:position w:val="193"/>
          <w:sz w:val="20"/>
        </w:rPr>
        <w:pict>
          <v:shape id="_x0000_s1038" type="#_x0000_t202" style="width:135.3pt;height:116.2pt;mso-position-horizontal-relative:char;mso-position-vertical-relative:line" filled="f" stroked="f">
            <v:textbox inset="0,0,0,0">
              <w:txbxContent>
                <w:p w:rsidR="00C04B17" w:rsidRDefault="00C04B17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C04B17">
        <w:rPr>
          <w:position w:val="193"/>
          <w:sz w:val="20"/>
        </w:rPr>
        <w:tab/>
      </w:r>
      <w:r>
        <w:rPr>
          <w:sz w:val="20"/>
        </w:rPr>
      </w:r>
      <w:r w:rsidRPr="00AB39E9">
        <w:rPr>
          <w:sz w:val="20"/>
        </w:rPr>
        <w:pict>
          <v:shape id="_x0000_s1037" type="#_x0000_t202" style="width:327.9pt;height:212.8pt;mso-position-horizontal-relative:char;mso-position-vertical-relative:line" filled="f" stroked="f">
            <v:textbox inset="0,0,0,0">
              <w:txbxContent>
                <w:p w:rsidR="00C04B17" w:rsidRDefault="00C04B17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1B1BDC" w:rsidRDefault="001B1BDC">
      <w:pPr>
        <w:pStyle w:val="a3"/>
        <w:spacing w:before="7"/>
        <w:rPr>
          <w:sz w:val="19"/>
        </w:rPr>
      </w:pPr>
    </w:p>
    <w:p w:rsidR="001B1BDC" w:rsidRDefault="001B1BDC">
      <w:pPr>
        <w:pStyle w:val="a3"/>
        <w:rPr>
          <w:sz w:val="30"/>
        </w:rPr>
      </w:pPr>
    </w:p>
    <w:p w:rsidR="001B1BDC" w:rsidRDefault="001B1BDC">
      <w:pPr>
        <w:jc w:val="both"/>
        <w:sectPr w:rsidR="001B1BDC">
          <w:pgSz w:w="11910" w:h="16840"/>
          <w:pgMar w:top="1320" w:right="800" w:bottom="960" w:left="920" w:header="713" w:footer="780" w:gutter="0"/>
          <w:cols w:space="720"/>
        </w:sectPr>
      </w:pPr>
    </w:p>
    <w:p w:rsidR="001B1BDC" w:rsidRDefault="001B1BDC">
      <w:pPr>
        <w:pStyle w:val="a3"/>
        <w:rPr>
          <w:sz w:val="20"/>
        </w:rPr>
      </w:pPr>
    </w:p>
    <w:p w:rsidR="001B1BDC" w:rsidRDefault="001B1BDC">
      <w:pPr>
        <w:pStyle w:val="a3"/>
        <w:spacing w:before="4"/>
        <w:rPr>
          <w:sz w:val="29"/>
        </w:rPr>
      </w:pPr>
    </w:p>
    <w:p w:rsidR="001B1BDC" w:rsidRDefault="00C04B17">
      <w:pPr>
        <w:tabs>
          <w:tab w:val="left" w:pos="3300"/>
        </w:tabs>
        <w:ind w:left="212"/>
        <w:rPr>
          <w:sz w:val="20"/>
        </w:rPr>
      </w:pPr>
      <w:r>
        <w:rPr>
          <w:position w:val="129"/>
          <w:sz w:val="20"/>
        </w:rPr>
        <w:tab/>
      </w:r>
      <w:r w:rsidR="00AB39E9">
        <w:rPr>
          <w:sz w:val="20"/>
        </w:rPr>
      </w:r>
      <w:r w:rsidR="00AB39E9" w:rsidRPr="00AB39E9">
        <w:rPr>
          <w:sz w:val="20"/>
        </w:rPr>
        <w:pict>
          <v:shape id="_x0000_s1036" type="#_x0000_t202" style="width:327.9pt;height:164.4pt;mso-position-horizontal-relative:char;mso-position-vertical-relative:line" filled="f" stroked="f">
            <v:textbox inset="0,0,0,0">
              <w:txbxContent>
                <w:p w:rsidR="00C04B17" w:rsidRDefault="00C04B17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1B1BDC" w:rsidRDefault="001B1BDC">
      <w:pPr>
        <w:pStyle w:val="a3"/>
        <w:spacing w:before="10"/>
        <w:rPr>
          <w:sz w:val="19"/>
        </w:rPr>
      </w:pPr>
    </w:p>
    <w:p w:rsidR="001B1BDC" w:rsidRDefault="001B1BDC">
      <w:pPr>
        <w:pStyle w:val="a3"/>
        <w:spacing w:before="5"/>
        <w:rPr>
          <w:sz w:val="26"/>
        </w:rPr>
      </w:pPr>
    </w:p>
    <w:sectPr w:rsidR="001B1BDC" w:rsidSect="00AB39E9">
      <w:pgSz w:w="11910" w:h="16840"/>
      <w:pgMar w:top="1320" w:right="8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86B" w:rsidRDefault="0087186B">
      <w:r>
        <w:separator/>
      </w:r>
    </w:p>
  </w:endnote>
  <w:endnote w:type="continuationSeparator" w:id="1">
    <w:p w:rsidR="0087186B" w:rsidRDefault="00871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B17" w:rsidRDefault="00AB39E9">
    <w:pPr>
      <w:pStyle w:val="a3"/>
      <w:spacing w:line="14" w:lineRule="auto"/>
      <w:rPr>
        <w:sz w:val="20"/>
      </w:rPr>
    </w:pPr>
    <w:r w:rsidRPr="00AB39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1.9pt;width:18pt;height:15.3pt;z-index:-251658752;mso-position-horizontal-relative:page;mso-position-vertical-relative:page" filled="f" stroked="f">
          <v:textbox inset="0,0,0,0">
            <w:txbxContent>
              <w:p w:rsidR="00C04B17" w:rsidRDefault="00AB39E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04B1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515E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86B" w:rsidRDefault="0087186B">
      <w:r>
        <w:separator/>
      </w:r>
    </w:p>
  </w:footnote>
  <w:footnote w:type="continuationSeparator" w:id="1">
    <w:p w:rsidR="0087186B" w:rsidRDefault="008718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B17" w:rsidRDefault="00C04B17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7624"/>
    <w:multiLevelType w:val="hybridMultilevel"/>
    <w:tmpl w:val="1D2EBD7C"/>
    <w:lvl w:ilvl="0" w:tplc="F782E24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6605A8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63867AF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30D81DA4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80F6CB4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83B8C444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0E0429DA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DF1CE088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67D0F2D8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1">
    <w:nsid w:val="158A0C2B"/>
    <w:multiLevelType w:val="hybridMultilevel"/>
    <w:tmpl w:val="DCFA27C0"/>
    <w:lvl w:ilvl="0" w:tplc="49C8E33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7B20284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CFCEB99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CB2A891A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41DE426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59E89A10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EDC64AFC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F6A0F19A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4B4E6F4A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2">
    <w:nsid w:val="5783039B"/>
    <w:multiLevelType w:val="hybridMultilevel"/>
    <w:tmpl w:val="E9642DC2"/>
    <w:lvl w:ilvl="0" w:tplc="EFF64E28">
      <w:start w:val="1"/>
      <w:numFmt w:val="decimal"/>
      <w:lvlText w:val="%1."/>
      <w:lvlJc w:val="left"/>
      <w:pPr>
        <w:ind w:left="212" w:hanging="5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247A9A">
      <w:numFmt w:val="bullet"/>
      <w:lvlText w:val="•"/>
      <w:lvlJc w:val="left"/>
      <w:pPr>
        <w:ind w:left="1216" w:hanging="527"/>
      </w:pPr>
      <w:rPr>
        <w:rFonts w:hint="default"/>
        <w:lang w:val="ru-RU" w:eastAsia="en-US" w:bidi="ar-SA"/>
      </w:rPr>
    </w:lvl>
    <w:lvl w:ilvl="2" w:tplc="EFF0858C">
      <w:numFmt w:val="bullet"/>
      <w:lvlText w:val="•"/>
      <w:lvlJc w:val="left"/>
      <w:pPr>
        <w:ind w:left="2213" w:hanging="527"/>
      </w:pPr>
      <w:rPr>
        <w:rFonts w:hint="default"/>
        <w:lang w:val="ru-RU" w:eastAsia="en-US" w:bidi="ar-SA"/>
      </w:rPr>
    </w:lvl>
    <w:lvl w:ilvl="3" w:tplc="B216A712">
      <w:numFmt w:val="bullet"/>
      <w:lvlText w:val="•"/>
      <w:lvlJc w:val="left"/>
      <w:pPr>
        <w:ind w:left="3209" w:hanging="527"/>
      </w:pPr>
      <w:rPr>
        <w:rFonts w:hint="default"/>
        <w:lang w:val="ru-RU" w:eastAsia="en-US" w:bidi="ar-SA"/>
      </w:rPr>
    </w:lvl>
    <w:lvl w:ilvl="4" w:tplc="F0DCE428">
      <w:numFmt w:val="bullet"/>
      <w:lvlText w:val="•"/>
      <w:lvlJc w:val="left"/>
      <w:pPr>
        <w:ind w:left="4206" w:hanging="527"/>
      </w:pPr>
      <w:rPr>
        <w:rFonts w:hint="default"/>
        <w:lang w:val="ru-RU" w:eastAsia="en-US" w:bidi="ar-SA"/>
      </w:rPr>
    </w:lvl>
    <w:lvl w:ilvl="5" w:tplc="6A023948">
      <w:numFmt w:val="bullet"/>
      <w:lvlText w:val="•"/>
      <w:lvlJc w:val="left"/>
      <w:pPr>
        <w:ind w:left="5203" w:hanging="527"/>
      </w:pPr>
      <w:rPr>
        <w:rFonts w:hint="default"/>
        <w:lang w:val="ru-RU" w:eastAsia="en-US" w:bidi="ar-SA"/>
      </w:rPr>
    </w:lvl>
    <w:lvl w:ilvl="6" w:tplc="E564E5A6">
      <w:numFmt w:val="bullet"/>
      <w:lvlText w:val="•"/>
      <w:lvlJc w:val="left"/>
      <w:pPr>
        <w:ind w:left="6199" w:hanging="527"/>
      </w:pPr>
      <w:rPr>
        <w:rFonts w:hint="default"/>
        <w:lang w:val="ru-RU" w:eastAsia="en-US" w:bidi="ar-SA"/>
      </w:rPr>
    </w:lvl>
    <w:lvl w:ilvl="7" w:tplc="90629BD8">
      <w:numFmt w:val="bullet"/>
      <w:lvlText w:val="•"/>
      <w:lvlJc w:val="left"/>
      <w:pPr>
        <w:ind w:left="7196" w:hanging="527"/>
      </w:pPr>
      <w:rPr>
        <w:rFonts w:hint="default"/>
        <w:lang w:val="ru-RU" w:eastAsia="en-US" w:bidi="ar-SA"/>
      </w:rPr>
    </w:lvl>
    <w:lvl w:ilvl="8" w:tplc="59F444F0">
      <w:numFmt w:val="bullet"/>
      <w:lvlText w:val="•"/>
      <w:lvlJc w:val="left"/>
      <w:pPr>
        <w:ind w:left="8193" w:hanging="527"/>
      </w:pPr>
      <w:rPr>
        <w:rFonts w:hint="default"/>
        <w:lang w:val="ru-RU" w:eastAsia="en-US" w:bidi="ar-SA"/>
      </w:rPr>
    </w:lvl>
  </w:abstractNum>
  <w:abstractNum w:abstractNumId="3">
    <w:nsid w:val="7B90166F"/>
    <w:multiLevelType w:val="hybridMultilevel"/>
    <w:tmpl w:val="940E6136"/>
    <w:lvl w:ilvl="0" w:tplc="E2E0409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E22C0C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31F4C9CE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6F34AEAC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AA4248DE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D242ABC0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78ACD580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32E83654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824C0146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B1BDC"/>
    <w:rsid w:val="00073C22"/>
    <w:rsid w:val="001B1BDC"/>
    <w:rsid w:val="00273C6D"/>
    <w:rsid w:val="0030715B"/>
    <w:rsid w:val="00335B6F"/>
    <w:rsid w:val="00505A55"/>
    <w:rsid w:val="005A6251"/>
    <w:rsid w:val="005A700E"/>
    <w:rsid w:val="00836497"/>
    <w:rsid w:val="00841A7A"/>
    <w:rsid w:val="0087186B"/>
    <w:rsid w:val="0092140B"/>
    <w:rsid w:val="00987BCE"/>
    <w:rsid w:val="00A515E9"/>
    <w:rsid w:val="00A97CBC"/>
    <w:rsid w:val="00AB39E9"/>
    <w:rsid w:val="00C04B17"/>
    <w:rsid w:val="00CE2F02"/>
    <w:rsid w:val="00E23686"/>
    <w:rsid w:val="00F31AE3"/>
    <w:rsid w:val="00F37474"/>
    <w:rsid w:val="00F64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39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B39E9"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39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39E9"/>
    <w:rPr>
      <w:sz w:val="28"/>
      <w:szCs w:val="28"/>
    </w:rPr>
  </w:style>
  <w:style w:type="paragraph" w:styleId="a4">
    <w:name w:val="List Paragraph"/>
    <w:basedOn w:val="a"/>
    <w:uiPriority w:val="1"/>
    <w:qFormat/>
    <w:rsid w:val="00AB39E9"/>
    <w:pPr>
      <w:ind w:left="525" w:hanging="314"/>
    </w:pPr>
  </w:style>
  <w:style w:type="paragraph" w:customStyle="1" w:styleId="TableParagraph">
    <w:name w:val="Table Paragraph"/>
    <w:basedOn w:val="a"/>
    <w:uiPriority w:val="1"/>
    <w:qFormat/>
    <w:rsid w:val="00AB39E9"/>
    <w:pPr>
      <w:spacing w:line="30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273C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3C6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73C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3C6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5" w:hanging="314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273C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3C6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73C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3C6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7 класс всероссийская олимпиада школьников школьный этап 2020-2021</vt:lpstr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7 класс всероссийская олимпиада школьников школьный этап 2020-2021</dc:title>
  <dc:subject>Задания и ответы по географии 7 класс всероссийская олимпиада школьников школьный этап 2020-2021</dc:subject>
  <dc:creator>https://100balnik.ru.com/</dc:creator>
  <cp:keywords>задания и ответы по географии 7 класс всероссийская олимпиада школьников школьный этап 2020-2021</cp:keywords>
  <cp:lastModifiedBy>Admin</cp:lastModifiedBy>
  <cp:revision>11</cp:revision>
  <dcterms:created xsi:type="dcterms:W3CDTF">2021-09-19T15:06:00Z</dcterms:created>
  <dcterms:modified xsi:type="dcterms:W3CDTF">2021-09-27T14:51:00Z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2020-09-30T00:00:00Z</vt:filetime>
  </property>
</Properties>
</file>